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175" w:rsidP="00F16F26" w:rsidRDefault="00155175" w14:paraId="1222C3E1" w14:textId="77777777">
      <w:pPr>
        <w:spacing w:after="0"/>
        <w:jc w:val="center"/>
        <w:rPr>
          <w:i/>
          <w:sz w:val="16"/>
          <w:szCs w:val="16"/>
        </w:rPr>
      </w:pPr>
    </w:p>
    <w:p w:rsidRPr="00155175" w:rsidR="00155175" w:rsidP="00155175" w:rsidRDefault="00155175" w14:paraId="5872AF83" w14:textId="77777777">
      <w:pPr>
        <w:pBdr>
          <w:bottom w:val="single" w:color="auto" w:sz="12" w:space="0"/>
        </w:pBdr>
        <w:ind w:left="-900" w:right="-1047"/>
        <w:jc w:val="center"/>
        <w:rPr>
          <w:rFonts w:cs="Arial"/>
          <w:b/>
          <w:caps/>
        </w:rPr>
      </w:pPr>
      <w:r w:rsidRPr="00155175">
        <w:rPr>
          <w:rFonts w:cs="Arial"/>
          <w:b/>
          <w:caps/>
        </w:rPr>
        <w:t>ABN: 17 157 619 696</w:t>
      </w:r>
    </w:p>
    <w:p w:rsidRPr="00155175" w:rsidR="00155175" w:rsidP="00155175" w:rsidRDefault="00155175" w14:paraId="400CB86D" w14:textId="77777777">
      <w:pPr>
        <w:spacing w:after="0"/>
        <w:ind w:left="-900" w:right="-1047"/>
        <w:jc w:val="center"/>
        <w:rPr>
          <w:rFonts w:cs="Arial"/>
          <w:b/>
          <w:sz w:val="36"/>
          <w:szCs w:val="36"/>
        </w:rPr>
      </w:pPr>
      <w:r w:rsidRPr="00155175">
        <w:rPr>
          <w:rFonts w:cs="Arial"/>
          <w:b/>
          <w:sz w:val="36"/>
          <w:szCs w:val="36"/>
        </w:rPr>
        <w:t xml:space="preserve">APPLICATION FOR CHANGE OF NAME </w:t>
      </w:r>
    </w:p>
    <w:p w:rsidRPr="00155175" w:rsidR="00155175" w:rsidP="00155175" w:rsidRDefault="00155175" w14:paraId="42C4261B" w14:textId="2A70AF95">
      <w:pPr>
        <w:spacing w:after="0"/>
        <w:ind w:left="-900" w:right="-1047"/>
        <w:jc w:val="center"/>
        <w:rPr>
          <w:rFonts w:cs="Arial"/>
          <w:b/>
        </w:rPr>
      </w:pPr>
      <w:r w:rsidRPr="00155175">
        <w:rPr>
          <w:rFonts w:cs="Arial"/>
          <w:b/>
        </w:rPr>
        <w:t>Sydney International Equestrian Centre, Saxony Road, Horsley Park NSW 2164</w:t>
      </w:r>
    </w:p>
    <w:p w:rsidRPr="00155175" w:rsidR="00155175" w:rsidP="00155175" w:rsidRDefault="00155175" w14:paraId="79F6BAC3" w14:textId="1A9F8508">
      <w:pPr>
        <w:pStyle w:val="Heading9"/>
        <w:ind w:left="-900" w:right="-1047"/>
        <w:rPr>
          <w:rFonts w:cs="Arial" w:asciiTheme="minorHAnsi" w:hAnsiTheme="minorHAnsi"/>
          <w:i w:val="0"/>
          <w:sz w:val="22"/>
          <w:szCs w:val="22"/>
        </w:rPr>
      </w:pPr>
      <w:r w:rsidRPr="00155175">
        <w:rPr>
          <w:rFonts w:cs="Arial" w:asciiTheme="minorHAnsi" w:hAnsiTheme="minorHAnsi"/>
          <w:i w:val="0"/>
          <w:sz w:val="22"/>
          <w:szCs w:val="22"/>
        </w:rPr>
        <w:t xml:space="preserve">TEL: 02 9620 2660               </w:t>
      </w:r>
      <w:r w:rsidR="002A69FD">
        <w:rPr>
          <w:rFonts w:cs="Arial" w:asciiTheme="minorHAnsi" w:hAnsiTheme="minorHAnsi"/>
          <w:i w:val="0"/>
          <w:sz w:val="22"/>
          <w:szCs w:val="22"/>
        </w:rPr>
        <w:t>EMAIL: info@ensw.org.au</w:t>
      </w:r>
      <w:r w:rsidRPr="00155175">
        <w:rPr>
          <w:rFonts w:cs="Arial" w:asciiTheme="minorHAnsi" w:hAnsiTheme="minorHAnsi"/>
          <w:i w:val="0"/>
          <w:sz w:val="22"/>
          <w:szCs w:val="22"/>
        </w:rPr>
        <w:t xml:space="preserve"> </w:t>
      </w:r>
      <w:r w:rsidRPr="00155175">
        <w:rPr>
          <w:rFonts w:cs="Arial" w:asciiTheme="minorHAnsi" w:hAnsiTheme="minorHAnsi"/>
          <w:i w:val="0"/>
          <w:sz w:val="22"/>
          <w:szCs w:val="22"/>
        </w:rPr>
        <w:tab/>
      </w:r>
      <w:r w:rsidRPr="00155175">
        <w:rPr>
          <w:rFonts w:cs="Arial" w:asciiTheme="minorHAnsi" w:hAnsiTheme="minorHAnsi"/>
          <w:i w:val="0"/>
          <w:sz w:val="22"/>
          <w:szCs w:val="22"/>
        </w:rPr>
        <w:tab/>
      </w:r>
      <w:r w:rsidRPr="00155175">
        <w:rPr>
          <w:rFonts w:cs="Arial" w:asciiTheme="minorHAnsi" w:hAnsiTheme="minorHAnsi"/>
          <w:i w:val="0"/>
          <w:sz w:val="22"/>
          <w:szCs w:val="22"/>
        </w:rPr>
        <w:t xml:space="preserve">WEBSITE: </w:t>
      </w:r>
      <w:hyperlink w:history="1" r:id="rId11">
        <w:r w:rsidRPr="00155175">
          <w:rPr>
            <w:rStyle w:val="Hyperlink"/>
            <w:rFonts w:cs="Arial" w:asciiTheme="minorHAnsi" w:hAnsiTheme="minorHAnsi"/>
            <w:i w:val="0"/>
            <w:sz w:val="22"/>
            <w:szCs w:val="22"/>
          </w:rPr>
          <w:t>www.nsw.equestrian.org.au</w:t>
        </w:r>
      </w:hyperlink>
      <w:r w:rsidRPr="00155175">
        <w:rPr>
          <w:rFonts w:cs="Arial" w:asciiTheme="minorHAnsi" w:hAnsiTheme="minorHAnsi"/>
          <w:i w:val="0"/>
          <w:sz w:val="22"/>
          <w:szCs w:val="22"/>
        </w:rPr>
        <w:tab/>
      </w:r>
    </w:p>
    <w:p w:rsidRPr="00155175" w:rsidR="00155175" w:rsidP="2DD08BA3" w:rsidRDefault="00155175" w14:paraId="0967CCB2" w14:textId="32FE574F">
      <w:pPr>
        <w:pStyle w:val="Heading9"/>
        <w:ind w:left="-900" w:right="-1047"/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</w:pPr>
      <w:r w:rsidRPr="2DD08BA3" w:rsidR="00155175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 xml:space="preserve">Correspondence to: PO BOX </w:t>
      </w:r>
      <w:r w:rsidRPr="2DD08BA3" w:rsidR="0EA543FF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>219</w:t>
      </w:r>
      <w:r w:rsidRPr="2DD08BA3" w:rsidR="00155175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 xml:space="preserve">, </w:t>
      </w:r>
      <w:r w:rsidRPr="2DD08BA3" w:rsidR="0EEE015D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>Horsley</w:t>
      </w:r>
      <w:r w:rsidRPr="2DD08BA3" w:rsidR="00155175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 xml:space="preserve"> Park NSW 21</w:t>
      </w:r>
      <w:r w:rsidRPr="2DD08BA3" w:rsidR="52C2C6B9">
        <w:rPr>
          <w:rFonts w:ascii="Calibri" w:hAnsi="Calibri" w:cs="Arial" w:asciiTheme="minorAscii" w:hAnsiTheme="minorAscii"/>
          <w:i w:val="0"/>
          <w:iCs w:val="0"/>
          <w:sz w:val="22"/>
          <w:szCs w:val="22"/>
        </w:rPr>
        <w:t>75</w:t>
      </w:r>
    </w:p>
    <w:p w:rsidRPr="00155175" w:rsidR="00155175" w:rsidP="00155175" w:rsidRDefault="00155175" w14:paraId="6E2473E5" w14:textId="77777777">
      <w:pPr>
        <w:spacing w:after="0"/>
        <w:rPr>
          <w:rFonts w:cs="Arial"/>
        </w:rPr>
      </w:pPr>
    </w:p>
    <w:tbl>
      <w:tblPr>
        <w:tblW w:w="103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3828"/>
        <w:gridCol w:w="1275"/>
        <w:gridCol w:w="4135"/>
      </w:tblGrid>
      <w:tr w:rsidRPr="00155175" w:rsidR="00F512A4" w:rsidTr="00F512A4" w14:paraId="3A812AD1" w14:textId="77777777">
        <w:trPr>
          <w:trHeight w:val="38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55175" w:rsidR="00F512A4" w:rsidRDefault="00F512A4" w14:paraId="30BB192B" w14:textId="77777777">
            <w:pPr>
              <w:rPr>
                <w:rFonts w:cs="Arial"/>
                <w:b/>
              </w:rPr>
            </w:pPr>
            <w:r w:rsidRPr="00155175">
              <w:rPr>
                <w:rFonts w:cs="Arial"/>
                <w:b/>
              </w:rPr>
              <w:t>Horse EA Number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F512A4" w:rsidRDefault="00F512A4" w14:paraId="0ACF916A" w14:textId="77777777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55175" w:rsidR="00F512A4" w:rsidP="00155175" w:rsidRDefault="00F512A4" w14:paraId="08D492A1" w14:textId="338715C0">
            <w:pPr>
              <w:rPr>
                <w:rFonts w:cs="Arial"/>
                <w:b/>
              </w:rPr>
            </w:pPr>
            <w:r w:rsidRPr="00155175">
              <w:rPr>
                <w:rFonts w:cs="Arial"/>
                <w:b/>
              </w:rPr>
              <w:t>Current Horse</w:t>
            </w:r>
            <w:r>
              <w:rPr>
                <w:rFonts w:cs="Arial"/>
                <w:b/>
              </w:rPr>
              <w:t xml:space="preserve"> </w:t>
            </w:r>
            <w:r w:rsidRPr="00155175">
              <w:rPr>
                <w:rFonts w:cs="Arial"/>
                <w:b/>
              </w:rPr>
              <w:t>Name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F512A4" w:rsidRDefault="00F512A4" w14:paraId="5E09D6C5" w14:textId="77777777">
            <w:pPr>
              <w:rPr>
                <w:rFonts w:cs="Arial"/>
                <w:b/>
                <w:i/>
              </w:rPr>
            </w:pPr>
          </w:p>
        </w:tc>
      </w:tr>
    </w:tbl>
    <w:p w:rsidRPr="00155175" w:rsidR="00155175" w:rsidP="00155175" w:rsidRDefault="00155175" w14:paraId="0854794F" w14:textId="77777777">
      <w:pPr>
        <w:rPr>
          <w:rFonts w:cs="Arial"/>
          <w:bCs/>
          <w:u w:val="single"/>
        </w:rPr>
      </w:pPr>
    </w:p>
    <w:p w:rsidRPr="00155175" w:rsidR="00155175" w:rsidP="00155175" w:rsidRDefault="00155175" w14:paraId="2BBE75F6" w14:textId="6C1F3754">
      <w:pPr>
        <w:spacing w:after="0"/>
        <w:ind w:left="-900" w:firstLine="900"/>
        <w:rPr>
          <w:rFonts w:cs="Arial"/>
          <w:bCs/>
        </w:rPr>
      </w:pPr>
      <w:r w:rsidRPr="00155175">
        <w:rPr>
          <w:rFonts w:cs="Arial"/>
          <w:bCs/>
        </w:rPr>
        <w:t xml:space="preserve">Name: ___________________________________      EA </w:t>
      </w:r>
      <w:proofErr w:type="gramStart"/>
      <w:r w:rsidRPr="00155175">
        <w:rPr>
          <w:rFonts w:cs="Arial"/>
          <w:bCs/>
        </w:rPr>
        <w:t>Number:_</w:t>
      </w:r>
      <w:proofErr w:type="gramEnd"/>
      <w:r w:rsidRPr="00155175">
        <w:rPr>
          <w:rFonts w:cs="Arial"/>
          <w:bCs/>
        </w:rPr>
        <w:t>___________________</w:t>
      </w:r>
      <w:r>
        <w:rPr>
          <w:rFonts w:cs="Arial"/>
          <w:bCs/>
        </w:rPr>
        <w:t>_______</w:t>
      </w:r>
      <w:r w:rsidRPr="00155175">
        <w:rPr>
          <w:rFonts w:cs="Arial"/>
          <w:bCs/>
        </w:rPr>
        <w:t>_</w:t>
      </w:r>
    </w:p>
    <w:p w:rsidRPr="00155175" w:rsidR="00155175" w:rsidP="00155175" w:rsidRDefault="00155175" w14:paraId="44C022ED" w14:textId="77777777">
      <w:pPr>
        <w:spacing w:after="0"/>
        <w:rPr>
          <w:rFonts w:cs="Arial"/>
          <w:bCs/>
        </w:rPr>
      </w:pP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 xml:space="preserve">        (Your membership must be current)</w:t>
      </w:r>
    </w:p>
    <w:p w:rsidR="00155175" w:rsidP="00155175" w:rsidRDefault="00155175" w14:paraId="5CAD568A" w14:textId="4BB2BF93">
      <w:pPr>
        <w:spacing w:after="0"/>
        <w:ind w:right="-1074"/>
        <w:rPr>
          <w:rFonts w:cs="Arial"/>
          <w:bCs/>
        </w:rPr>
      </w:pPr>
      <w:proofErr w:type="gramStart"/>
      <w:r w:rsidRPr="00155175">
        <w:rPr>
          <w:rFonts w:cs="Arial"/>
          <w:bCs/>
        </w:rPr>
        <w:t>Address:_</w:t>
      </w:r>
      <w:proofErr w:type="gramEnd"/>
      <w:r w:rsidRPr="00155175">
        <w:rPr>
          <w:rFonts w:cs="Arial"/>
          <w:bCs/>
        </w:rPr>
        <w:t>_________________________________________________________________________</w:t>
      </w:r>
    </w:p>
    <w:p w:rsidRPr="00155175" w:rsidR="00155175" w:rsidP="00155175" w:rsidRDefault="00155175" w14:paraId="236C35DB" w14:textId="77777777">
      <w:pPr>
        <w:spacing w:after="0"/>
        <w:ind w:right="-1074"/>
        <w:rPr>
          <w:rFonts w:cs="Arial"/>
          <w:bCs/>
        </w:rPr>
      </w:pPr>
    </w:p>
    <w:p w:rsidRPr="00155175" w:rsidR="00155175" w:rsidP="00155175" w:rsidRDefault="00155175" w14:paraId="5690982C" w14:textId="4F18366B">
      <w:pPr>
        <w:spacing w:after="0"/>
        <w:rPr>
          <w:rFonts w:cs="Arial"/>
          <w:bCs/>
        </w:rPr>
      </w:pPr>
      <w:r w:rsidRPr="00155175">
        <w:rPr>
          <w:rFonts w:cs="Arial"/>
          <w:bCs/>
        </w:rPr>
        <w:t>Phone: ______________________________</w:t>
      </w:r>
      <w:r w:rsidRPr="00155175">
        <w:rPr>
          <w:rFonts w:cs="Arial"/>
          <w:bCs/>
        </w:rPr>
        <w:tab/>
      </w:r>
      <w:r w:rsidRPr="00155175">
        <w:rPr>
          <w:rFonts w:cs="Arial"/>
          <w:bCs/>
        </w:rPr>
        <w:t xml:space="preserve">         </w:t>
      </w:r>
      <w:proofErr w:type="gramStart"/>
      <w:r w:rsidRPr="00155175">
        <w:rPr>
          <w:rFonts w:cs="Arial"/>
          <w:bCs/>
        </w:rPr>
        <w:t>Mobile:_</w:t>
      </w:r>
      <w:proofErr w:type="gramEnd"/>
      <w:r w:rsidRPr="00155175">
        <w:rPr>
          <w:rFonts w:cs="Arial"/>
          <w:bCs/>
        </w:rPr>
        <w:t>____________</w:t>
      </w:r>
      <w:r>
        <w:rPr>
          <w:rFonts w:cs="Arial"/>
          <w:bCs/>
        </w:rPr>
        <w:t>________</w:t>
      </w:r>
      <w:r w:rsidRPr="00155175">
        <w:rPr>
          <w:rFonts w:cs="Arial"/>
          <w:bCs/>
        </w:rPr>
        <w:t>__________</w:t>
      </w:r>
    </w:p>
    <w:p w:rsidRPr="00155175" w:rsidR="00155175" w:rsidP="00155175" w:rsidRDefault="00155175" w14:paraId="042AB0A6" w14:textId="77777777">
      <w:pPr>
        <w:spacing w:after="0"/>
        <w:ind w:hanging="900"/>
        <w:rPr>
          <w:rFonts w:cs="Arial"/>
          <w:b/>
          <w:u w:val="single"/>
        </w:rPr>
      </w:pPr>
    </w:p>
    <w:p w:rsidRPr="00155175" w:rsidR="00155175" w:rsidP="00155175" w:rsidRDefault="00155175" w14:paraId="74C77504" w14:textId="77777777">
      <w:pPr>
        <w:spacing w:after="0"/>
        <w:rPr>
          <w:rFonts w:cs="Arial"/>
        </w:rPr>
      </w:pPr>
      <w:r w:rsidRPr="00155175">
        <w:rPr>
          <w:rFonts w:cs="Arial"/>
          <w:b/>
          <w:bCs/>
        </w:rPr>
        <w:t xml:space="preserve">HORSE NAME SELECTION </w:t>
      </w:r>
      <w:r w:rsidRPr="00155175">
        <w:rPr>
          <w:rFonts w:cs="Arial"/>
        </w:rPr>
        <w:t xml:space="preserve">- </w:t>
      </w:r>
      <w:r w:rsidRPr="00155175">
        <w:rPr>
          <w:rFonts w:cs="Arial"/>
          <w:bCs/>
        </w:rPr>
        <w:t xml:space="preserve">you </w:t>
      </w:r>
      <w:r w:rsidRPr="00155175">
        <w:rPr>
          <w:rFonts w:cs="Arial"/>
          <w:b/>
          <w:u w:val="single"/>
        </w:rPr>
        <w:t xml:space="preserve">must </w:t>
      </w:r>
      <w:r w:rsidRPr="00155175">
        <w:rPr>
          <w:rFonts w:cs="Arial"/>
          <w:bCs/>
        </w:rPr>
        <w:t>supply 5 names</w:t>
      </w:r>
      <w:r w:rsidRPr="00155175">
        <w:rPr>
          <w:rFonts w:cs="Arial"/>
        </w:rPr>
        <w:t xml:space="preserve"> in order of preference.</w:t>
      </w:r>
    </w:p>
    <w:p w:rsidRPr="00155175" w:rsidR="00155175" w:rsidP="00155175" w:rsidRDefault="00155175" w14:paraId="22E11ACF" w14:textId="77777777">
      <w:pPr>
        <w:spacing w:after="0"/>
        <w:rPr>
          <w:rFonts w:cs="Arial"/>
          <w:b/>
        </w:rPr>
      </w:pPr>
      <w:r w:rsidRPr="00155175">
        <w:rPr>
          <w:rFonts w:cs="Arial"/>
        </w:rPr>
        <w:t>1</w:t>
      </w:r>
      <w:r w:rsidRPr="00155175">
        <w:rPr>
          <w:rFonts w:cs="Arial"/>
          <w:vertAlign w:val="superscript"/>
        </w:rPr>
        <w:t>st</w:t>
      </w:r>
      <w:r w:rsidRPr="00155175">
        <w:rPr>
          <w:rFonts w:cs="Arial"/>
        </w:rPr>
        <w:t xml:space="preserve"> Preference</w:t>
      </w:r>
      <w:r w:rsidRPr="00155175">
        <w:rPr>
          <w:rFonts w:cs="Arial"/>
          <w:b/>
        </w:rPr>
        <w:t xml:space="preserve">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5"/>
        <w:gridCol w:w="366"/>
        <w:gridCol w:w="365"/>
        <w:gridCol w:w="366"/>
        <w:gridCol w:w="365"/>
        <w:gridCol w:w="366"/>
        <w:gridCol w:w="365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Pr="00155175" w:rsidR="00155175" w:rsidTr="00155175" w14:paraId="2DBE9748" w14:textId="77777777">
        <w:trPr>
          <w:cantSplit/>
          <w:trHeight w:val="467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30CE308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7128366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2EBD0B2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2562A8D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4F53F9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F954FC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7E219F6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6AEC97F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118EDA7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305ED05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406B17F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6782EBF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24A44EE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4E73054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2D9D373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035C70C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0C5F71C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449D10A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89487F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53122D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913561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5DAC07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44159434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0AE370F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271D16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737A56A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375BD58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591C971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5175" w:rsidR="00155175" w:rsidP="00155175" w:rsidRDefault="00155175" w14:paraId="38DDBD94" w14:textId="77777777">
            <w:pPr>
              <w:spacing w:after="0"/>
              <w:rPr>
                <w:rFonts w:cs="Arial"/>
              </w:rPr>
            </w:pPr>
          </w:p>
        </w:tc>
      </w:tr>
    </w:tbl>
    <w:p w:rsidRPr="00155175" w:rsidR="00155175" w:rsidP="00155175" w:rsidRDefault="00155175" w14:paraId="03BE67B2" w14:textId="77777777">
      <w:pPr>
        <w:spacing w:after="0"/>
        <w:rPr>
          <w:rFonts w:cs="Times New Roman"/>
        </w:rPr>
      </w:pPr>
      <w:r w:rsidRPr="00155175">
        <w:t>2nd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5"/>
        <w:gridCol w:w="366"/>
        <w:gridCol w:w="365"/>
        <w:gridCol w:w="366"/>
        <w:gridCol w:w="365"/>
        <w:gridCol w:w="366"/>
        <w:gridCol w:w="365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Pr="00155175" w:rsidR="00155175" w:rsidTr="00155175" w14:paraId="200504A8" w14:textId="77777777">
        <w:trPr>
          <w:cantSplit/>
          <w:trHeight w:val="467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A9CD68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DDEE21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A947F8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DECF22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611832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8E22F1C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836363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2CB9FB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8BC373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79EB76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EEEF1B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FBCBB2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664725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682CBF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2D7BF9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9DCC25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517707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F41A924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502C13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5BB2DA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8D23A6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4165A4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891403C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75A28B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8D8FC7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75AA1E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B00C1C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716B9F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DEA4925" w14:textId="77777777">
            <w:pPr>
              <w:spacing w:after="0"/>
              <w:rPr>
                <w:rFonts w:cs="Arial"/>
              </w:rPr>
            </w:pPr>
          </w:p>
        </w:tc>
      </w:tr>
    </w:tbl>
    <w:p w:rsidRPr="00155175" w:rsidR="00155175" w:rsidP="00155175" w:rsidRDefault="00155175" w14:paraId="7B907061" w14:textId="77777777">
      <w:pPr>
        <w:spacing w:after="0"/>
        <w:rPr>
          <w:rFonts w:cs="Times New Roman"/>
        </w:rPr>
      </w:pPr>
      <w:r w:rsidRPr="00155175">
        <w:t>3rd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5"/>
        <w:gridCol w:w="366"/>
        <w:gridCol w:w="365"/>
        <w:gridCol w:w="366"/>
        <w:gridCol w:w="365"/>
        <w:gridCol w:w="366"/>
        <w:gridCol w:w="365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Pr="00155175" w:rsidR="00155175" w:rsidTr="00155175" w14:paraId="3A75F37C" w14:textId="77777777">
        <w:trPr>
          <w:cantSplit/>
          <w:trHeight w:val="467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F3420C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DDAC06C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C14BD6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2B243C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BDDECD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BD4215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40FDEA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FDD4A44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776E2E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6EA92D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010891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569082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96AD2A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2202EA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7A9A7C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296A6E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88EDB4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B7F963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8B2071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0C6815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A5C3F0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FEB666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4C5773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67AFFC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7B4234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4B94EE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414C90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C71454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07C4529" w14:textId="77777777">
            <w:pPr>
              <w:spacing w:after="0"/>
              <w:rPr>
                <w:rFonts w:cs="Arial"/>
              </w:rPr>
            </w:pPr>
          </w:p>
        </w:tc>
      </w:tr>
    </w:tbl>
    <w:p w:rsidRPr="00155175" w:rsidR="00155175" w:rsidP="00155175" w:rsidRDefault="00155175" w14:paraId="5A0AC1B9" w14:textId="77777777">
      <w:pPr>
        <w:spacing w:after="0"/>
        <w:rPr>
          <w:rFonts w:cs="Times New Roman"/>
        </w:rPr>
      </w:pPr>
      <w:r w:rsidRPr="00155175">
        <w:t>4thPreference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5"/>
        <w:gridCol w:w="366"/>
        <w:gridCol w:w="365"/>
        <w:gridCol w:w="366"/>
        <w:gridCol w:w="365"/>
        <w:gridCol w:w="366"/>
        <w:gridCol w:w="365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Pr="00155175" w:rsidR="00155175" w:rsidTr="00155175" w14:paraId="39E63322" w14:textId="77777777">
        <w:trPr>
          <w:cantSplit/>
          <w:trHeight w:val="467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9B6CE2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5101A0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5C3EA5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801FD5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F610EF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988905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7156B3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BBFC7A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75ADF8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43E2F0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09F42D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8D2F79C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071F18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E4C1B1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8B91B8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061C46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1B8DD1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C06993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431A9D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04DF13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92C208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CE8A871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492E93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30AC27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ED3525A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C0B421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6F3BF9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0096C5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48DAB02" w14:textId="77777777">
            <w:pPr>
              <w:spacing w:after="0"/>
              <w:rPr>
                <w:rFonts w:cs="Arial"/>
              </w:rPr>
            </w:pPr>
          </w:p>
        </w:tc>
      </w:tr>
    </w:tbl>
    <w:p w:rsidRPr="00155175" w:rsidR="00155175" w:rsidP="00155175" w:rsidRDefault="00155175" w14:paraId="4F447D29" w14:textId="77777777">
      <w:pPr>
        <w:spacing w:after="0"/>
        <w:rPr>
          <w:rFonts w:cs="Times New Roman"/>
        </w:rPr>
      </w:pPr>
      <w:r w:rsidRPr="00155175">
        <w:t>5thPreference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5"/>
        <w:gridCol w:w="366"/>
        <w:gridCol w:w="365"/>
        <w:gridCol w:w="366"/>
        <w:gridCol w:w="365"/>
        <w:gridCol w:w="366"/>
        <w:gridCol w:w="365"/>
        <w:gridCol w:w="365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Pr="00155175" w:rsidR="00155175" w:rsidTr="00155175" w14:paraId="3EB915EC" w14:textId="77777777">
        <w:trPr>
          <w:cantSplit/>
          <w:trHeight w:val="467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182779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533CD8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F617C4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9EA8D4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5639FD6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9BB7638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7B30A5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AA0E787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9DEEECC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87BF04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5BD006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7EC51C9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AE707B9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C204502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D0440D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738F74F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F74852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4257294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2BA954D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A284AA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6C45890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5863DC5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9FC5D8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319D996E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613D513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41E1F1A6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14004C8B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6A851ECD" w14:textId="77777777">
            <w:pPr>
              <w:spacing w:after="0"/>
              <w:rPr>
                <w:rFonts w:cs="Arial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55175" w:rsidR="00155175" w:rsidP="00155175" w:rsidRDefault="00155175" w14:paraId="0FFB820E" w14:textId="77777777">
            <w:pPr>
              <w:spacing w:after="0"/>
              <w:rPr>
                <w:rFonts w:cs="Arial"/>
              </w:rPr>
            </w:pPr>
          </w:p>
        </w:tc>
      </w:tr>
    </w:tbl>
    <w:p w:rsidRPr="00155175" w:rsidR="00155175" w:rsidP="00155175" w:rsidRDefault="00155175" w14:paraId="5D8AD979" w14:textId="77777777">
      <w:pPr>
        <w:spacing w:after="0"/>
        <w:ind w:hanging="900"/>
        <w:rPr>
          <w:rFonts w:cs="Times New Roman"/>
          <w:b/>
          <w:u w:val="single"/>
        </w:rPr>
      </w:pPr>
    </w:p>
    <w:p w:rsidRPr="00155175" w:rsidR="00155175" w:rsidP="00155175" w:rsidRDefault="00155175" w14:paraId="32C5CF86" w14:textId="77777777">
      <w:pPr>
        <w:spacing w:after="0"/>
        <w:rPr>
          <w:rFonts w:cs="Arial"/>
          <w:b/>
        </w:rPr>
      </w:pPr>
      <w:r w:rsidRPr="00155175">
        <w:rPr>
          <w:rFonts w:cs="Arial"/>
          <w:b/>
        </w:rPr>
        <w:t xml:space="preserve">I will require the following performance cards– </w:t>
      </w:r>
      <w:r w:rsidRPr="00155175">
        <w:rPr>
          <w:rFonts w:cs="Arial"/>
        </w:rPr>
        <w:t>current cards are included in the cost, see Scale of Fees for cost of extra cards</w:t>
      </w:r>
      <w:r w:rsidRPr="00155175">
        <w:rPr>
          <w:rFonts w:cs="Arial"/>
          <w:b/>
        </w:rPr>
        <w:t>:</w:t>
      </w:r>
    </w:p>
    <w:p w:rsidRPr="00155175" w:rsidR="00155175" w:rsidP="00155175" w:rsidRDefault="00155175" w14:paraId="69B715FA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Dressage</w:t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  <w:r w:rsidRPr="00155175">
        <w:rPr>
          <w:rFonts w:cs="Arial"/>
        </w:rPr>
        <w:tab/>
      </w:r>
    </w:p>
    <w:p w:rsidRPr="00155175" w:rsidR="00155175" w:rsidP="00155175" w:rsidRDefault="00155175" w14:paraId="2FD310E8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Pony Dressage</w:t>
      </w:r>
    </w:p>
    <w:p w:rsidRPr="00155175" w:rsidR="00155175" w:rsidP="00155175" w:rsidRDefault="00155175" w14:paraId="4F3C5C23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Eventing</w:t>
      </w:r>
    </w:p>
    <w:p w:rsidRPr="00155175" w:rsidR="00155175" w:rsidP="00155175" w:rsidRDefault="00155175" w14:paraId="59A78BF8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Showjumping</w:t>
      </w:r>
    </w:p>
    <w:p w:rsidRPr="00155175" w:rsidR="00155175" w:rsidP="00155175" w:rsidRDefault="00155175" w14:paraId="0BB1A075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Show Horse</w:t>
      </w:r>
    </w:p>
    <w:p w:rsidRPr="00155175" w:rsidR="00155175" w:rsidP="00155175" w:rsidRDefault="00155175" w14:paraId="3865698B" w14:textId="77777777">
      <w:pPr>
        <w:numPr>
          <w:ilvl w:val="0"/>
          <w:numId w:val="12"/>
        </w:numPr>
        <w:tabs>
          <w:tab w:val="num" w:pos="-180"/>
        </w:tabs>
        <w:spacing w:after="0" w:line="240" w:lineRule="auto"/>
        <w:ind w:hanging="900"/>
        <w:rPr>
          <w:rFonts w:cs="Arial"/>
        </w:rPr>
      </w:pPr>
      <w:r w:rsidRPr="00155175">
        <w:rPr>
          <w:rFonts w:cs="Arial"/>
        </w:rPr>
        <w:t>Carriage Driving</w:t>
      </w:r>
    </w:p>
    <w:p w:rsidRPr="00155175" w:rsidR="00155175" w:rsidP="00155175" w:rsidRDefault="00155175" w14:paraId="258EC673" w14:textId="77777777">
      <w:pPr>
        <w:spacing w:after="0"/>
        <w:rPr>
          <w:rFonts w:cs="Arial"/>
        </w:rPr>
      </w:pPr>
    </w:p>
    <w:p w:rsidRPr="00155175" w:rsidR="00155175" w:rsidP="00155175" w:rsidRDefault="00155175" w14:paraId="715FF228" w14:textId="77777777">
      <w:pPr>
        <w:spacing w:after="0"/>
        <w:rPr>
          <w:rFonts w:cs="Arial"/>
        </w:rPr>
      </w:pPr>
      <w:r w:rsidRPr="00155175">
        <w:rPr>
          <w:rFonts w:cs="Arial"/>
        </w:rPr>
        <w:t xml:space="preserve">The </w:t>
      </w:r>
      <w:r w:rsidRPr="00155175">
        <w:rPr>
          <w:rFonts w:cs="Arial"/>
          <w:b/>
        </w:rPr>
        <w:t>original</w:t>
      </w:r>
      <w:r w:rsidRPr="00155175">
        <w:rPr>
          <w:rFonts w:cs="Arial"/>
        </w:rPr>
        <w:t xml:space="preserve"> </w:t>
      </w:r>
      <w:r w:rsidRPr="00155175">
        <w:rPr>
          <w:rFonts w:cs="Arial"/>
          <w:b/>
        </w:rPr>
        <w:t xml:space="preserve">Certificate of Registration </w:t>
      </w:r>
      <w:r w:rsidRPr="00155175">
        <w:rPr>
          <w:rFonts w:cs="Arial"/>
        </w:rPr>
        <w:t xml:space="preserve">and any current performance cards </w:t>
      </w:r>
      <w:r w:rsidRPr="00155175">
        <w:rPr>
          <w:rFonts w:cs="Arial"/>
          <w:b/>
        </w:rPr>
        <w:t xml:space="preserve">must accompany </w:t>
      </w:r>
      <w:r w:rsidRPr="00155175">
        <w:rPr>
          <w:rFonts w:cs="Arial"/>
        </w:rPr>
        <w:t xml:space="preserve">this application. Please refer to horse registration notes for guidelines on names.  </w:t>
      </w:r>
    </w:p>
    <w:p w:rsidR="00F512A4" w:rsidP="00155175" w:rsidRDefault="00155175" w14:paraId="215289ED" w14:textId="77777777">
      <w:pPr>
        <w:tabs>
          <w:tab w:val="left" w:pos="3600"/>
        </w:tabs>
        <w:ind w:left="-720" w:right="-714"/>
        <w:rPr>
          <w:rFonts w:cs="Arial"/>
          <w:b/>
        </w:rPr>
      </w:pPr>
      <w:r>
        <w:rPr>
          <w:rFonts w:cs="Arial"/>
          <w:b/>
        </w:rPr>
        <w:tab/>
      </w:r>
    </w:p>
    <w:p w:rsidR="00155175" w:rsidP="00F512A4" w:rsidRDefault="00155175" w14:paraId="624CE918" w14:textId="2872E37F">
      <w:pPr>
        <w:spacing w:after="0"/>
        <w:rPr>
          <w:rFonts w:cs="Arial"/>
          <w:b/>
        </w:rPr>
      </w:pPr>
    </w:p>
    <w:p w:rsidRPr="00F16F26" w:rsidR="00F16F26" w:rsidP="00F16F26" w:rsidRDefault="00DF3ADB" w14:paraId="24CD75A0" w14:textId="008DFDC4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Equestrian </w:t>
      </w:r>
      <w:r w:rsidR="00FC32E7">
        <w:rPr>
          <w:i/>
          <w:sz w:val="16"/>
          <w:szCs w:val="16"/>
        </w:rPr>
        <w:t>NSW</w:t>
      </w:r>
      <w:r w:rsidR="00AF1C34">
        <w:rPr>
          <w:i/>
          <w:sz w:val="16"/>
          <w:szCs w:val="16"/>
        </w:rPr>
        <w:t xml:space="preserve"> (ABN 17 157 619 696) and Equestrian NSW (ABN 19 077 455 755)</w:t>
      </w:r>
    </w:p>
    <w:p w:rsidRPr="00F16F26" w:rsidR="00F16F26" w:rsidP="00F16F26" w:rsidRDefault="00F16F26" w14:paraId="79263232" w14:textId="77777777">
      <w:pPr>
        <w:spacing w:after="0"/>
        <w:jc w:val="center"/>
        <w:rPr>
          <w:i/>
          <w:sz w:val="16"/>
          <w:szCs w:val="16"/>
        </w:rPr>
      </w:pPr>
      <w:r w:rsidRPr="00F16F26">
        <w:rPr>
          <w:i/>
          <w:sz w:val="16"/>
          <w:szCs w:val="16"/>
        </w:rPr>
        <w:t xml:space="preserve">PO Box 7077, Wetherill Park </w:t>
      </w:r>
      <w:proofErr w:type="gramStart"/>
      <w:r w:rsidRPr="00F16F26">
        <w:rPr>
          <w:i/>
          <w:sz w:val="16"/>
          <w:szCs w:val="16"/>
        </w:rPr>
        <w:t>BC  NSW</w:t>
      </w:r>
      <w:proofErr w:type="gramEnd"/>
      <w:r w:rsidRPr="00F16F26">
        <w:rPr>
          <w:i/>
          <w:sz w:val="16"/>
          <w:szCs w:val="16"/>
        </w:rPr>
        <w:t xml:space="preserve">  2164</w:t>
      </w:r>
    </w:p>
    <w:p w:rsidR="00F16F26" w:rsidP="00F16F26" w:rsidRDefault="00F16F26" w14:paraId="49609569" w14:textId="77777777">
      <w:pPr>
        <w:spacing w:after="0"/>
        <w:jc w:val="center"/>
        <w:rPr>
          <w:i/>
          <w:sz w:val="16"/>
          <w:szCs w:val="16"/>
        </w:rPr>
      </w:pPr>
      <w:r w:rsidRPr="00F16F26">
        <w:rPr>
          <w:i/>
          <w:sz w:val="16"/>
          <w:szCs w:val="16"/>
        </w:rPr>
        <w:t>Ph: 02 9620 2660</w:t>
      </w:r>
      <w:r w:rsidRPr="00F16F26">
        <w:rPr>
          <w:i/>
          <w:sz w:val="16"/>
          <w:szCs w:val="16"/>
        </w:rPr>
        <w:tab/>
      </w:r>
      <w:r w:rsidRPr="00F16F26">
        <w:rPr>
          <w:i/>
          <w:sz w:val="16"/>
          <w:szCs w:val="16"/>
        </w:rPr>
        <w:t>Fax: 02 9620 2260</w:t>
      </w:r>
      <w:r w:rsidRPr="00F16F26">
        <w:rPr>
          <w:i/>
          <w:sz w:val="16"/>
          <w:szCs w:val="16"/>
        </w:rPr>
        <w:tab/>
      </w:r>
      <w:r w:rsidRPr="00F16F26">
        <w:rPr>
          <w:i/>
          <w:sz w:val="16"/>
          <w:szCs w:val="16"/>
        </w:rPr>
        <w:t xml:space="preserve">Website:  </w:t>
      </w:r>
      <w:hyperlink w:history="1" r:id="rId12">
        <w:r w:rsidRPr="00F16F26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906DD4" w:rsidR="00F16F26" w:rsidP="00F16F26" w:rsidRDefault="00F16F26" w14:paraId="47973E15" w14:textId="77777777">
      <w:pPr>
        <w:spacing w:after="0"/>
        <w:jc w:val="center"/>
        <w:rPr>
          <w:i/>
          <w:sz w:val="18"/>
          <w:szCs w:val="18"/>
        </w:rPr>
      </w:pPr>
      <w:r w:rsidRPr="00906DD4">
        <w:rPr>
          <w:i/>
          <w:sz w:val="18"/>
          <w:szCs w:val="18"/>
        </w:rPr>
        <w:t>This form becomes a Tax Invoice on payment. Please copy for your records</w:t>
      </w:r>
    </w:p>
    <w:p w:rsidR="00CA1D59" w:rsidP="003A4185" w:rsidRDefault="00CA1D59" w14:paraId="12254D85" w14:textId="7777777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p w:rsidRPr="00012AD4" w:rsidR="003A4185" w:rsidP="003A4185" w:rsidRDefault="003A4185" w14:paraId="5F81A8A8" w14:textId="283847C0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proofErr w:type="gramStart"/>
      <w:r w:rsidRPr="00012AD4">
        <w:rPr>
          <w:rFonts w:ascii="Calibri" w:hAnsi="Calibri"/>
          <w:b/>
          <w:sz w:val="32"/>
          <w:szCs w:val="32"/>
        </w:rPr>
        <w:t>PAYMENT  INFORMATION</w:t>
      </w:r>
      <w:proofErr w:type="gramEnd"/>
    </w:p>
    <w:p w:rsidRPr="00012AD4" w:rsidR="003A4185" w:rsidP="003A4185" w:rsidRDefault="003A4185" w14:paraId="0C3012C6" w14:textId="7777777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012AD4">
        <w:rPr>
          <w:rFonts w:ascii="Calibri" w:hAnsi="Calibri"/>
          <w:b/>
          <w:sz w:val="32"/>
          <w:szCs w:val="32"/>
        </w:rPr>
        <w:t>Fax (02) 9620 2260</w:t>
      </w:r>
    </w:p>
    <w:p w:rsidRPr="00012AD4" w:rsidR="003A4185" w:rsidP="003A4185" w:rsidRDefault="003A4185" w14:paraId="2B4CDA59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>*</w:t>
      </w:r>
      <w:proofErr w:type="gramStart"/>
      <w:r w:rsidRPr="00012AD4">
        <w:rPr>
          <w:rFonts w:ascii="Calibri" w:hAnsi="Calibri"/>
          <w:b/>
          <w:i/>
        </w:rPr>
        <w:t xml:space="preserve">*  </w:t>
      </w:r>
      <w:r w:rsidRPr="00012AD4">
        <w:rPr>
          <w:rFonts w:ascii="Calibri" w:hAnsi="Calibri"/>
          <w:b/>
          <w:i/>
          <w:u w:val="single"/>
        </w:rPr>
        <w:t>PLEASE</w:t>
      </w:r>
      <w:proofErr w:type="gramEnd"/>
      <w:r w:rsidRPr="00012AD4">
        <w:rPr>
          <w:rFonts w:ascii="Calibri" w:hAnsi="Calibri"/>
          <w:b/>
          <w:i/>
          <w:u w:val="single"/>
        </w:rPr>
        <w:t xml:space="preserve">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Pr="003A4185" w:rsidR="003A4185" w:rsidP="003A4185" w:rsidRDefault="003A4185" w14:paraId="3E614673" w14:textId="77777777">
      <w:pPr>
        <w:spacing w:after="0" w:line="240" w:lineRule="auto"/>
        <w:rPr>
          <w:rFonts w:ascii="Calibri" w:hAnsi="Calibri"/>
          <w:sz w:val="10"/>
          <w:szCs w:val="10"/>
        </w:rPr>
      </w:pPr>
    </w:p>
    <w:p w:rsidRPr="00012AD4" w:rsidR="003A4185" w:rsidP="003A4185" w:rsidRDefault="003A4185" w14:paraId="34D87382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Pr="00012AD4" w:rsidR="003A4185" w:rsidP="003A4185" w:rsidRDefault="003A4185" w14:paraId="6ED411DF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Pr="00012AD4" w:rsidR="003A4185" w:rsidP="003A4185" w:rsidRDefault="003A4185" w14:paraId="58BE9B6F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3A4185" w:rsidP="003A4185" w:rsidRDefault="003A4185" w14:paraId="235DE23E" w14:textId="77777777">
      <w:pPr>
        <w:pStyle w:val="ListParagraph"/>
        <w:numPr>
          <w:ilvl w:val="0"/>
          <w:numId w:val="10"/>
        </w:numPr>
        <w:spacing w:after="0" w:line="240" w:lineRule="auto"/>
        <w:ind w:left="1418" w:hanging="1058"/>
      </w:pPr>
      <w:r w:rsidRPr="00012AD4">
        <w:t>Visa</w:t>
      </w:r>
    </w:p>
    <w:p w:rsidRPr="00012AD4" w:rsidR="003A4185" w:rsidP="003A4185" w:rsidRDefault="003A4185" w14:paraId="63BD3418" w14:textId="77777777">
      <w:pPr>
        <w:pStyle w:val="ListParagraph"/>
        <w:numPr>
          <w:ilvl w:val="0"/>
          <w:numId w:val="10"/>
        </w:numPr>
        <w:spacing w:after="0" w:line="240" w:lineRule="auto"/>
        <w:ind w:left="1418" w:hanging="1058"/>
      </w:pPr>
      <w:r w:rsidRPr="00012AD4">
        <w:t>Mastercard</w:t>
      </w:r>
    </w:p>
    <w:p w:rsidR="003A4185" w:rsidP="003A4185" w:rsidRDefault="003A4185" w14:paraId="6C84792C" w14:textId="417DF68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BA3D91">
        <w:rPr>
          <w:rFonts w:ascii="Calibri" w:hAnsi="Calibri"/>
        </w:rPr>
        <w:t xml:space="preserve"> CCV</w:t>
      </w:r>
      <w:r w:rsidR="00E05882">
        <w:rPr>
          <w:rFonts w:ascii="Calibri" w:hAnsi="Calibri"/>
        </w:rPr>
        <w:t>:</w:t>
      </w:r>
      <w:r w:rsidR="00BA3D91">
        <w:rPr>
          <w:rFonts w:ascii="Calibri" w:hAnsi="Calibri"/>
        </w:rPr>
        <w:t xml:space="preserve"> __ __ __ __</w:t>
      </w:r>
    </w:p>
    <w:p w:rsidRPr="00012AD4" w:rsidR="003A4185" w:rsidP="003A4185" w:rsidRDefault="003A4185" w14:paraId="312981E0" w14:textId="77777777">
      <w:pPr>
        <w:spacing w:after="0" w:line="240" w:lineRule="auto"/>
        <w:rPr>
          <w:rFonts w:ascii="Calibri" w:hAnsi="Calibri"/>
        </w:rPr>
      </w:pPr>
    </w:p>
    <w:p w:rsidR="003A4185" w:rsidP="003A4185" w:rsidRDefault="003A4185" w14:paraId="20682FA4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3A4185" w:rsidP="003A4185" w:rsidRDefault="003A4185" w14:paraId="57F86212" w14:textId="77777777">
      <w:pPr>
        <w:spacing w:after="0" w:line="240" w:lineRule="auto"/>
        <w:rPr>
          <w:rFonts w:ascii="Calibri" w:hAnsi="Calibri"/>
        </w:rPr>
      </w:pPr>
    </w:p>
    <w:p w:rsidR="003A4185" w:rsidP="003A4185" w:rsidRDefault="003A4185" w14:paraId="6ED72EEB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3A4185" w:rsidP="003A4185" w:rsidRDefault="003A4185" w14:paraId="502FDA2B" w14:textId="3EF50505">
      <w:pPr>
        <w:spacing w:after="0" w:line="240" w:lineRule="auto"/>
        <w:rPr>
          <w:rFonts w:ascii="Calibri" w:hAnsi="Calibri"/>
          <w:sz w:val="10"/>
          <w:szCs w:val="10"/>
        </w:rPr>
      </w:pPr>
    </w:p>
    <w:p w:rsidRPr="003A4185" w:rsidR="00CA1D59" w:rsidP="003A4185" w:rsidRDefault="00CA1D59" w14:paraId="58CE731F" w14:textId="77777777">
      <w:pPr>
        <w:spacing w:after="0" w:line="240" w:lineRule="auto"/>
        <w:rPr>
          <w:rFonts w:ascii="Calibri" w:hAnsi="Calibri"/>
          <w:sz w:val="10"/>
          <w:szCs w:val="10"/>
        </w:rPr>
      </w:pPr>
    </w:p>
    <w:p w:rsidRPr="00012AD4" w:rsidR="003A4185" w:rsidP="003A4185" w:rsidRDefault="003A4185" w14:paraId="56D17392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CA1D59" w:rsidR="00CA1D59" w:rsidP="003A4185" w:rsidRDefault="00CA1D59" w14:paraId="3FE08679" w14:textId="09502F9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 w:val="1"/>
          <w:bCs w:val="1"/>
        </w:rPr>
      </w:pPr>
      <w:r w:rsidRPr="59856A3D" w:rsidR="00CA1D59">
        <w:rPr>
          <w:b w:val="1"/>
          <w:bCs w:val="1"/>
        </w:rPr>
        <w:t>Change of Horse Name</w:t>
      </w:r>
      <w:r>
        <w:tab/>
      </w:r>
      <w:r>
        <w:tab/>
      </w:r>
      <w:r>
        <w:tab/>
      </w:r>
      <w:r>
        <w:tab/>
      </w:r>
      <w:r w:rsidRPr="59856A3D" w:rsidR="00CA1D59">
        <w:rPr>
          <w:b w:val="1"/>
          <w:bCs w:val="1"/>
        </w:rPr>
        <w:t>$1</w:t>
      </w:r>
      <w:r w:rsidRPr="59856A3D" w:rsidR="00CF059F">
        <w:rPr>
          <w:b w:val="1"/>
          <w:bCs w:val="1"/>
        </w:rPr>
        <w:t>15</w:t>
      </w:r>
      <w:r w:rsidRPr="59856A3D" w:rsidR="00CA1D59">
        <w:rPr>
          <w:b w:val="1"/>
          <w:bCs w:val="1"/>
        </w:rPr>
        <w:t>.00</w:t>
      </w:r>
      <w:r>
        <w:tab/>
      </w:r>
      <w:r w:rsidRPr="59856A3D" w:rsidR="00CA1D59">
        <w:rPr>
          <w:b w:val="1"/>
          <w:bCs w:val="1"/>
        </w:rPr>
        <w:t>$</w:t>
      </w:r>
    </w:p>
    <w:p w:rsidRPr="00CA1D59" w:rsidR="003A4185" w:rsidP="5394686A" w:rsidRDefault="00CA1D59" w14:paraId="7CE943AB" w14:textId="7B59D0CC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 w:val="1"/>
          <w:bCs w:val="1"/>
        </w:rPr>
      </w:pPr>
      <w:r w:rsidRPr="59856A3D" w:rsidR="00CA1D59">
        <w:rPr>
          <w:b w:val="1"/>
          <w:bCs w:val="1"/>
        </w:rPr>
        <w:t>Transfer of Ownership and Change of Name</w:t>
      </w:r>
      <w:r>
        <w:tab/>
      </w:r>
      <w:r w:rsidRPr="59856A3D" w:rsidR="003A4185">
        <w:rPr>
          <w:b w:val="1"/>
          <w:bCs w:val="1"/>
        </w:rPr>
        <w:t>$</w:t>
      </w:r>
      <w:r w:rsidRPr="59856A3D" w:rsidR="14A9D94E">
        <w:rPr>
          <w:b w:val="1"/>
          <w:bCs w:val="1"/>
        </w:rPr>
        <w:t>200</w:t>
      </w:r>
      <w:r w:rsidRPr="59856A3D" w:rsidR="00B15BB7">
        <w:rPr>
          <w:b w:val="1"/>
          <w:bCs w:val="1"/>
        </w:rPr>
        <w:t>.</w:t>
      </w:r>
      <w:r w:rsidRPr="59856A3D" w:rsidR="003A4185">
        <w:rPr>
          <w:b w:val="1"/>
          <w:bCs w:val="1"/>
        </w:rPr>
        <w:t>00</w:t>
      </w:r>
      <w:r>
        <w:tab/>
      </w:r>
      <w:r w:rsidRPr="59856A3D" w:rsidR="003A4185">
        <w:rPr>
          <w:b w:val="1"/>
          <w:bCs w:val="1"/>
        </w:rPr>
        <w:t>$</w:t>
      </w:r>
    </w:p>
    <w:p w:rsidR="003A4185" w:rsidP="003A4185" w:rsidRDefault="003A4185" w14:paraId="1BD5F441" w14:textId="2644F844">
      <w:pPr>
        <w:pStyle w:val="ListParagraph"/>
        <w:spacing w:after="0" w:line="240" w:lineRule="auto"/>
        <w:ind w:left="2520" w:firstLine="360"/>
        <w:rPr>
          <w:b/>
        </w:rPr>
      </w:pPr>
    </w:p>
    <w:p w:rsidRPr="00EB62FA" w:rsidR="00F512A4" w:rsidP="003A4185" w:rsidRDefault="00F512A4" w14:paraId="2E90530A" w14:textId="77777777">
      <w:pPr>
        <w:pStyle w:val="ListParagraph"/>
        <w:spacing w:after="0" w:line="240" w:lineRule="auto"/>
        <w:ind w:left="2520" w:firstLine="360"/>
        <w:rPr>
          <w:b/>
        </w:rPr>
      </w:pPr>
    </w:p>
    <w:p w:rsidRPr="00012AD4" w:rsidR="003A4185" w:rsidP="003A4185" w:rsidRDefault="003A4185" w14:paraId="7A082246" w14:textId="77777777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4A3FF8">
        <w:rPr>
          <w:b/>
        </w:rPr>
        <w:t>Competition Licence</w:t>
      </w:r>
      <w:r w:rsidRPr="00012AD4">
        <w:t xml:space="preserve"> – (please circle</w:t>
      </w:r>
      <w:r>
        <w:t xml:space="preserve"> licence type required</w:t>
      </w:r>
      <w:r w:rsidRPr="00012AD4">
        <w:t>)</w:t>
      </w:r>
    </w:p>
    <w:p w:rsidRPr="00012AD4" w:rsidR="003A4185" w:rsidP="003A4185" w:rsidRDefault="003A4185" w14:paraId="2517CE45" w14:textId="36B1A306">
      <w:pPr>
        <w:spacing w:after="0" w:line="240" w:lineRule="auto"/>
        <w:ind w:left="360"/>
        <w:rPr>
          <w:rFonts w:ascii="Calibri" w:hAnsi="Calibri"/>
        </w:rPr>
      </w:pPr>
      <w:r w:rsidRPr="59856A3D" w:rsidR="003A4185">
        <w:rPr>
          <w:rFonts w:ascii="Calibri" w:hAnsi="Calibri"/>
        </w:rPr>
        <w:t xml:space="preserve"> </w:t>
      </w:r>
      <w:r w:rsidRPr="59856A3D" w:rsidR="003A4185">
        <w:rPr>
          <w:rFonts w:ascii="Calibri" w:hAnsi="Calibri"/>
        </w:rPr>
        <w:t>Dressage</w:t>
      </w:r>
      <w:r w:rsidRPr="59856A3D" w:rsidR="003A4185">
        <w:rPr>
          <w:rFonts w:ascii="Calibri" w:hAnsi="Calibri"/>
        </w:rPr>
        <w:t xml:space="preserve"> / </w:t>
      </w:r>
      <w:r w:rsidRPr="59856A3D" w:rsidR="003A4185">
        <w:rPr>
          <w:rFonts w:ascii="Calibri" w:hAnsi="Calibri"/>
        </w:rPr>
        <w:t xml:space="preserve">Eventing   </w:t>
      </w:r>
      <w:r>
        <w:tab/>
      </w:r>
      <w:r>
        <w:tab/>
      </w:r>
      <w:r>
        <w:tab/>
      </w:r>
      <w:r>
        <w:tab/>
      </w:r>
      <w:r w:rsidRPr="59856A3D" w:rsidR="003A4185">
        <w:rPr>
          <w:rFonts w:ascii="Calibri" w:hAnsi="Calibri"/>
          <w:b w:val="1"/>
          <w:bCs w:val="1"/>
        </w:rPr>
        <w:t>$</w:t>
      </w:r>
      <w:r w:rsidRPr="59856A3D" w:rsidR="00374039">
        <w:rPr>
          <w:rFonts w:ascii="Calibri" w:hAnsi="Calibri"/>
          <w:b w:val="1"/>
          <w:bCs w:val="1"/>
        </w:rPr>
        <w:t>4</w:t>
      </w:r>
      <w:r w:rsidRPr="59856A3D" w:rsidR="33D92769">
        <w:rPr>
          <w:rFonts w:ascii="Calibri" w:hAnsi="Calibri"/>
          <w:b w:val="1"/>
          <w:bCs w:val="1"/>
        </w:rPr>
        <w:t>1</w:t>
      </w:r>
      <w:r w:rsidRPr="59856A3D" w:rsidR="003A4185">
        <w:rPr>
          <w:rFonts w:ascii="Calibri" w:hAnsi="Calibri"/>
          <w:b w:val="1"/>
          <w:bCs w:val="1"/>
        </w:rPr>
        <w:t>.00</w:t>
      </w:r>
      <w:r w:rsidRPr="59856A3D" w:rsidR="003A4185">
        <w:rPr>
          <w:rFonts w:ascii="Calibri" w:hAnsi="Calibri"/>
          <w:b w:val="1"/>
          <w:bCs w:val="1"/>
        </w:rPr>
        <w:t xml:space="preserve"> </w:t>
      </w:r>
      <w:r w:rsidRPr="59856A3D" w:rsidR="003A4185">
        <w:rPr>
          <w:rFonts w:ascii="Calibri" w:hAnsi="Calibri"/>
        </w:rPr>
        <w:t>ea</w:t>
      </w:r>
      <w:r>
        <w:tab/>
      </w:r>
      <w:r w:rsidRPr="59856A3D" w:rsidR="003A4185">
        <w:rPr>
          <w:rFonts w:ascii="Calibri" w:hAnsi="Calibri"/>
          <w:b w:val="1"/>
          <w:bCs w:val="1"/>
        </w:rPr>
        <w:t>$</w:t>
      </w:r>
    </w:p>
    <w:p w:rsidRPr="00012AD4" w:rsidR="003A4185" w:rsidP="003A4185" w:rsidRDefault="003A4185" w14:paraId="1D50E3D7" w14:textId="777DC015">
      <w:pPr>
        <w:spacing w:after="0" w:line="240" w:lineRule="auto"/>
        <w:ind w:left="360" w:firstLine="66"/>
        <w:rPr>
          <w:rFonts w:ascii="Calibri" w:hAnsi="Calibri"/>
        </w:rPr>
      </w:pPr>
      <w:r w:rsidRPr="00012AD4">
        <w:rPr>
          <w:rFonts w:ascii="Calibri" w:hAnsi="Calibri"/>
        </w:rPr>
        <w:t xml:space="preserve">Jumping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$4</w:t>
      </w:r>
      <w:r w:rsidR="00F512A4">
        <w:rPr>
          <w:rFonts w:ascii="Calibri" w:hAnsi="Calibri"/>
          <w:b/>
        </w:rPr>
        <w:t>1</w:t>
      </w:r>
      <w:r>
        <w:rPr>
          <w:rFonts w:ascii="Calibri" w:hAnsi="Calibri"/>
          <w:b/>
        </w:rPr>
        <w:t>.00</w:t>
      </w:r>
      <w:r w:rsidRPr="00012AD4">
        <w:rPr>
          <w:rFonts w:ascii="Calibri" w:hAnsi="Calibri"/>
          <w:b/>
        </w:rPr>
        <w:t xml:space="preserve"> </w:t>
      </w:r>
      <w:proofErr w:type="spellStart"/>
      <w:r w:rsidRPr="00012AD4">
        <w:rPr>
          <w:rFonts w:ascii="Calibri" w:hAnsi="Calibri"/>
        </w:rPr>
        <w:t>ea</w:t>
      </w:r>
      <w:proofErr w:type="spellEnd"/>
      <w:r w:rsidRPr="00012AD4">
        <w:rPr>
          <w:rFonts w:ascii="Calibri" w:hAnsi="Calibri"/>
        </w:rPr>
        <w:t xml:space="preserve">   </w:t>
      </w:r>
      <w:r w:rsidRPr="00012AD4">
        <w:rPr>
          <w:rFonts w:ascii="Calibri" w:hAnsi="Calibri"/>
        </w:rPr>
        <w:tab/>
      </w:r>
      <w:r w:rsidRPr="00EB62FA">
        <w:rPr>
          <w:rFonts w:ascii="Calibri" w:hAnsi="Calibri"/>
          <w:b/>
        </w:rPr>
        <w:t>$</w:t>
      </w:r>
    </w:p>
    <w:p w:rsidRPr="00EB62FA" w:rsidR="003A4185" w:rsidP="003A4185" w:rsidRDefault="003A4185" w14:paraId="4341807A" w14:textId="3F799D50">
      <w:pPr>
        <w:spacing w:after="0" w:line="240" w:lineRule="auto"/>
        <w:ind w:left="360" w:firstLine="66"/>
        <w:rPr>
          <w:rFonts w:ascii="Calibri" w:hAnsi="Calibri"/>
          <w:b/>
        </w:rPr>
      </w:pPr>
      <w:r>
        <w:rPr>
          <w:rFonts w:ascii="Calibri" w:hAnsi="Calibri"/>
        </w:rPr>
        <w:t xml:space="preserve">Show Horse </w:t>
      </w:r>
      <w:r w:rsidR="00451F41">
        <w:rPr>
          <w:rFonts w:ascii="Calibri" w:hAnsi="Calibri"/>
        </w:rPr>
        <w:tab/>
      </w:r>
      <w:r w:rsidR="00451F41">
        <w:rPr>
          <w:rFonts w:ascii="Calibri" w:hAnsi="Calibri"/>
        </w:rPr>
        <w:tab/>
      </w:r>
      <w:r w:rsidRPr="00012AD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  <w:b/>
        </w:rPr>
        <w:t>$2</w:t>
      </w:r>
      <w:r w:rsidR="00F512A4">
        <w:rPr>
          <w:rFonts w:ascii="Calibri" w:hAnsi="Calibri"/>
          <w:b/>
        </w:rPr>
        <w:t>2</w:t>
      </w:r>
      <w:r>
        <w:rPr>
          <w:rFonts w:ascii="Calibri" w:hAnsi="Calibri"/>
          <w:b/>
        </w:rPr>
        <w:t>.00</w:t>
      </w:r>
      <w:r w:rsidRPr="00012AD4">
        <w:rPr>
          <w:rFonts w:ascii="Calibri" w:hAnsi="Calibri"/>
        </w:rPr>
        <w:t xml:space="preserve"> </w:t>
      </w:r>
      <w:proofErr w:type="spellStart"/>
      <w:r w:rsidRPr="00012AD4">
        <w:rPr>
          <w:rFonts w:ascii="Calibri" w:hAnsi="Calibri"/>
        </w:rPr>
        <w:t>ea</w:t>
      </w:r>
      <w:proofErr w:type="spellEnd"/>
      <w:r w:rsidRPr="00012AD4">
        <w:rPr>
          <w:rFonts w:ascii="Calibri" w:hAnsi="Calibri"/>
        </w:rPr>
        <w:tab/>
      </w:r>
      <w:r w:rsidRPr="00EB62FA">
        <w:rPr>
          <w:rFonts w:ascii="Calibri" w:hAnsi="Calibri"/>
          <w:b/>
        </w:rPr>
        <w:t>$</w:t>
      </w:r>
    </w:p>
    <w:p w:rsidRPr="00012AD4" w:rsidR="003A4185" w:rsidP="003A4185" w:rsidRDefault="00374039" w14:paraId="42EAAC33" w14:textId="0858C0D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>
        <w:rPr>
          <w:b/>
        </w:rPr>
        <w:t>Priority</w:t>
      </w:r>
      <w:r w:rsidRPr="00012AD4" w:rsidR="003A4185">
        <w:rPr>
          <w:b/>
        </w:rPr>
        <w:t xml:space="preserve">: </w:t>
      </w:r>
      <w:r w:rsidRPr="00012AD4" w:rsidR="003A4185">
        <w:t>………………………………………………………………</w:t>
      </w:r>
      <w:r w:rsidR="003A4185">
        <w:t>…</w:t>
      </w:r>
      <w:r w:rsidR="003A4185">
        <w:tab/>
      </w:r>
      <w:r w:rsidRPr="00EB62FA" w:rsidR="003A4185">
        <w:rPr>
          <w:b/>
        </w:rPr>
        <w:t>$</w:t>
      </w:r>
      <w:r>
        <w:rPr>
          <w:b/>
        </w:rPr>
        <w:t>100.00</w:t>
      </w:r>
      <w:r>
        <w:rPr>
          <w:b/>
        </w:rPr>
        <w:tab/>
      </w:r>
      <w:r w:rsidR="00087C0D">
        <w:rPr>
          <w:b/>
        </w:rPr>
        <w:t>$</w:t>
      </w:r>
    </w:p>
    <w:p w:rsidR="003A4185" w:rsidP="003A4185" w:rsidRDefault="003A4185" w14:paraId="3FDCFF3D" w14:textId="64A06CCF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 xml:space="preserve">Express Postage: </w:t>
      </w:r>
      <w:r w:rsidRPr="004F5DBA">
        <w:t>(for horse registration docs</w:t>
      </w:r>
      <w:r>
        <w:t>)</w:t>
      </w:r>
      <w:r w:rsidRPr="004F5DBA">
        <w:t xml:space="preserve"> </w:t>
      </w:r>
      <w:r>
        <w:tab/>
      </w:r>
      <w:r w:rsidRPr="00012AD4">
        <w:rPr>
          <w:b/>
        </w:rPr>
        <w:t xml:space="preserve"> $</w:t>
      </w:r>
      <w:r>
        <w:rPr>
          <w:b/>
        </w:rPr>
        <w:t>1</w:t>
      </w:r>
      <w:r w:rsidR="00087C0D">
        <w:rPr>
          <w:b/>
        </w:rPr>
        <w:t>7</w:t>
      </w:r>
      <w:r w:rsidRPr="00012AD4">
        <w:rPr>
          <w:b/>
        </w:rPr>
        <w:t>.00</w:t>
      </w:r>
      <w:r w:rsidRPr="00012AD4">
        <w:rPr>
          <w:b/>
        </w:rPr>
        <w:tab/>
      </w:r>
      <w:r>
        <w:rPr>
          <w:b/>
        </w:rPr>
        <w:tab/>
      </w:r>
      <w:r w:rsidRPr="00012AD4">
        <w:rPr>
          <w:b/>
        </w:rPr>
        <w:t>$</w:t>
      </w:r>
    </w:p>
    <w:p w:rsidRPr="00012AD4" w:rsidR="00CA1D59" w:rsidP="00F9395C" w:rsidRDefault="00CA1D59" w14:paraId="03C2218F" w14:textId="77777777">
      <w:pPr>
        <w:pStyle w:val="ListParagraph"/>
        <w:spacing w:after="0" w:line="240" w:lineRule="auto"/>
        <w:ind w:left="426"/>
        <w:rPr>
          <w:b/>
        </w:rPr>
      </w:pPr>
    </w:p>
    <w:p w:rsidR="003A4185" w:rsidP="003A4185" w:rsidRDefault="003A4185" w14:paraId="412F6992" w14:textId="0382FEEB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Pr="003A4185" w:rsidR="003A4185" w:rsidP="003A4185" w:rsidRDefault="003A4185" w14:paraId="537A1F2A" w14:textId="77777777">
      <w:pPr>
        <w:spacing w:after="0" w:line="240" w:lineRule="auto"/>
        <w:ind w:left="4320" w:firstLine="720"/>
        <w:rPr>
          <w:rFonts w:ascii="Calibri" w:hAnsi="Calibri"/>
          <w:b/>
          <w:sz w:val="10"/>
          <w:szCs w:val="10"/>
        </w:rPr>
      </w:pPr>
    </w:p>
    <w:p w:rsidR="00CA1D59" w:rsidP="003A4185" w:rsidRDefault="00CA1D59" w14:paraId="7D11106C" w14:textId="498E1343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CA1D59" w:rsidP="003A4185" w:rsidRDefault="00CA1D59" w14:paraId="6A85C089" w14:textId="77777777">
      <w:pPr>
        <w:spacing w:after="0" w:line="240" w:lineRule="auto"/>
        <w:jc w:val="both"/>
        <w:rPr>
          <w:rFonts w:ascii="Calibri" w:hAnsi="Calibri"/>
          <w:b/>
          <w:i/>
        </w:rPr>
      </w:pPr>
    </w:p>
    <w:p w:rsidRPr="00012AD4" w:rsidR="003A4185" w:rsidP="003A4185" w:rsidRDefault="003A4185" w14:paraId="260F366D" w14:textId="03235218">
      <w:pP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>You are considered a member and/or your horse is registered on the date of receipt of ALL necessary paperwork.  Please note however that your membership is ONLY finalised upon successful payment of the appropriate membership/registration fee.  If for any reason the processing of you</w:t>
      </w:r>
      <w:r>
        <w:rPr>
          <w:rFonts w:ascii="Calibri" w:hAnsi="Calibri"/>
          <w:b/>
          <w:i/>
        </w:rPr>
        <w:t>r</w:t>
      </w:r>
      <w:r w:rsidRPr="00012AD4">
        <w:rPr>
          <w:rFonts w:ascii="Calibri" w:hAnsi="Calibri"/>
          <w:b/>
          <w:i/>
        </w:rPr>
        <w:t xml:space="preserve"> payment is unsuccessful then your membership will not be able to be activated.  The Equestrian NSW membership year runs from the 1 July to 30 June. New members joining during the year will accept that their membership will be due on 1 July.  </w:t>
      </w:r>
    </w:p>
    <w:sectPr w:rsidRPr="00012AD4" w:rsidR="003A4185" w:rsidSect="00E660E7">
      <w:headerReference w:type="default" r:id="rId13"/>
      <w:headerReference w:type="first" r:id="rId14"/>
      <w:pgSz w:w="11906" w:h="16838" w:orient="portrait"/>
      <w:pgMar w:top="432" w:right="566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867" w:rsidP="00690215" w:rsidRDefault="005D7867" w14:paraId="53A1F411" w14:textId="77777777">
      <w:pPr>
        <w:spacing w:after="0" w:line="240" w:lineRule="auto"/>
      </w:pPr>
      <w:r>
        <w:separator/>
      </w:r>
    </w:p>
  </w:endnote>
  <w:endnote w:type="continuationSeparator" w:id="0">
    <w:p w:rsidR="005D7867" w:rsidP="00690215" w:rsidRDefault="005D7867" w14:paraId="022415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867" w:rsidP="00690215" w:rsidRDefault="005D7867" w14:paraId="2C15A677" w14:textId="77777777">
      <w:pPr>
        <w:spacing w:after="0" w:line="240" w:lineRule="auto"/>
      </w:pPr>
      <w:r>
        <w:separator/>
      </w:r>
    </w:p>
  </w:footnote>
  <w:footnote w:type="continuationSeparator" w:id="0">
    <w:p w:rsidR="005D7867" w:rsidP="00690215" w:rsidRDefault="005D7867" w14:paraId="7377C7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76CC" w:rsidP="00DF76CC" w:rsidRDefault="00DF76CC" w14:paraId="766AE2C9" w14:textId="77777777">
    <w:pPr>
      <w:spacing w:after="0"/>
      <w:ind w:left="2880" w:firstLine="720"/>
      <w:rPr>
        <w:b/>
        <w:sz w:val="40"/>
      </w:rPr>
    </w:pPr>
    <w:r>
      <w:rPr>
        <w:b/>
        <w:noProof/>
        <w:sz w:val="40"/>
        <w:lang w:eastAsia="en-AU"/>
      </w:rPr>
      <w:drawing>
        <wp:anchor distT="0" distB="0" distL="114300" distR="114300" simplePos="0" relativeHeight="251661312" behindDoc="0" locked="0" layoutInCell="1" allowOverlap="1" wp14:anchorId="150C5C4C" wp14:editId="163D9572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040">
      <w:rPr>
        <w:b/>
        <w:noProof/>
        <w:sz w:val="40"/>
        <w:lang w:eastAsia="en-AU"/>
      </w:rPr>
      <w:drawing>
        <wp:anchor distT="0" distB="0" distL="114300" distR="114300" simplePos="0" relativeHeight="251659264" behindDoc="0" locked="0" layoutInCell="1" allowOverlap="1" wp14:anchorId="539AF4FA" wp14:editId="7AB50E5B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0E7">
      <w:rPr>
        <w:b/>
        <w:sz w:val="40"/>
      </w:rPr>
      <w:t xml:space="preserve">   </w:t>
    </w:r>
  </w:p>
  <w:p w:rsidR="00E660E7" w:rsidP="00E660E7" w:rsidRDefault="00E660E7" w14:paraId="7D8B237D" w14:textId="77777777">
    <w:pPr>
      <w:spacing w:after="0"/>
      <w:rPr>
        <w:b/>
        <w:sz w:val="40"/>
      </w:rPr>
    </w:pPr>
    <w:r>
      <w:rPr>
        <w:b/>
        <w:sz w:val="40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60E7" w:rsidP="00E660E7" w:rsidRDefault="00E660E7" w14:paraId="14297B49" w14:textId="77777777">
    <w:pPr>
      <w:spacing w:after="0"/>
      <w:ind w:left="2880" w:firstLine="720"/>
      <w:rPr>
        <w:b/>
        <w:sz w:val="40"/>
      </w:rPr>
    </w:pPr>
    <w:r>
      <w:rPr>
        <w:b/>
        <w:noProof/>
        <w:sz w:val="40"/>
        <w:lang w:eastAsia="en-AU"/>
      </w:rPr>
      <w:drawing>
        <wp:anchor distT="0" distB="0" distL="114300" distR="114300" simplePos="0" relativeHeight="251664384" behindDoc="0" locked="0" layoutInCell="1" allowOverlap="1" wp14:anchorId="0EF4BCB6" wp14:editId="5DF84B2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lang w:eastAsia="en-AU"/>
      </w:rPr>
      <w:drawing>
        <wp:anchor distT="0" distB="0" distL="114300" distR="114300" simplePos="0" relativeHeight="251663360" behindDoc="0" locked="0" layoutInCell="1" allowOverlap="1" wp14:anchorId="19676053" wp14:editId="2DE7052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 xml:space="preserve">   </w:t>
    </w:r>
    <w:r w:rsidRPr="000A461B">
      <w:rPr>
        <w:b/>
        <w:sz w:val="40"/>
      </w:rPr>
      <w:t xml:space="preserve">Equestrian </w:t>
    </w:r>
    <w:r>
      <w:rPr>
        <w:b/>
        <w:sz w:val="40"/>
      </w:rPr>
      <w:t xml:space="preserve">NSW </w:t>
    </w:r>
  </w:p>
  <w:p w:rsidR="00E660E7" w:rsidP="00E660E7" w:rsidRDefault="00E660E7" w14:paraId="166B50AD" w14:textId="77777777">
    <w:pPr>
      <w:spacing w:after="0"/>
    </w:pPr>
    <w:r>
      <w:rPr>
        <w:b/>
        <w:sz w:val="4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660C"/>
    <w:multiLevelType w:val="hybridMultilevel"/>
    <w:tmpl w:val="DC7AF6DE"/>
    <w:lvl w:ilvl="0" w:tplc="B6682C8E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Times New Roman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7FB7810"/>
    <w:multiLevelType w:val="hybridMultilevel"/>
    <w:tmpl w:val="9AA094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B64046"/>
    <w:multiLevelType w:val="hybridMultilevel"/>
    <w:tmpl w:val="1304D48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0E58"/>
    <w:multiLevelType w:val="hybridMultilevel"/>
    <w:tmpl w:val="08F045A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545F93"/>
    <w:multiLevelType w:val="hybridMultilevel"/>
    <w:tmpl w:val="CADE5BCC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8009066">
    <w:abstractNumId w:val="10"/>
  </w:num>
  <w:num w:numId="2" w16cid:durableId="1289819997">
    <w:abstractNumId w:val="7"/>
  </w:num>
  <w:num w:numId="3" w16cid:durableId="666980486">
    <w:abstractNumId w:val="8"/>
  </w:num>
  <w:num w:numId="4" w16cid:durableId="1468742986">
    <w:abstractNumId w:val="9"/>
  </w:num>
  <w:num w:numId="5" w16cid:durableId="1445462940">
    <w:abstractNumId w:val="3"/>
  </w:num>
  <w:num w:numId="6" w16cid:durableId="1579633575">
    <w:abstractNumId w:val="2"/>
  </w:num>
  <w:num w:numId="7" w16cid:durableId="988048570">
    <w:abstractNumId w:val="6"/>
  </w:num>
  <w:num w:numId="8" w16cid:durableId="1415665117">
    <w:abstractNumId w:val="4"/>
  </w:num>
  <w:num w:numId="9" w16cid:durableId="1822503393">
    <w:abstractNumId w:val="11"/>
  </w:num>
  <w:num w:numId="10" w16cid:durableId="14577080">
    <w:abstractNumId w:val="1"/>
  </w:num>
  <w:num w:numId="11" w16cid:durableId="1702972306">
    <w:abstractNumId w:val="5"/>
  </w:num>
  <w:num w:numId="12" w16cid:durableId="1516051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5"/>
    <w:rsid w:val="0002501A"/>
    <w:rsid w:val="00043343"/>
    <w:rsid w:val="000843D9"/>
    <w:rsid w:val="00087C0D"/>
    <w:rsid w:val="00091CF2"/>
    <w:rsid w:val="000A553F"/>
    <w:rsid w:val="000D0117"/>
    <w:rsid w:val="00145042"/>
    <w:rsid w:val="00152438"/>
    <w:rsid w:val="00155175"/>
    <w:rsid w:val="00176ABB"/>
    <w:rsid w:val="00185EC8"/>
    <w:rsid w:val="001A5A9E"/>
    <w:rsid w:val="001A7346"/>
    <w:rsid w:val="001D408D"/>
    <w:rsid w:val="001D6B68"/>
    <w:rsid w:val="002247C5"/>
    <w:rsid w:val="002A69FD"/>
    <w:rsid w:val="00346242"/>
    <w:rsid w:val="00356746"/>
    <w:rsid w:val="003701D6"/>
    <w:rsid w:val="00374039"/>
    <w:rsid w:val="003747FC"/>
    <w:rsid w:val="003769F0"/>
    <w:rsid w:val="003A34C4"/>
    <w:rsid w:val="003A4185"/>
    <w:rsid w:val="003A78D4"/>
    <w:rsid w:val="00400B3F"/>
    <w:rsid w:val="00451F41"/>
    <w:rsid w:val="00472862"/>
    <w:rsid w:val="0048593F"/>
    <w:rsid w:val="004B53FF"/>
    <w:rsid w:val="00542D39"/>
    <w:rsid w:val="005509F9"/>
    <w:rsid w:val="00555C29"/>
    <w:rsid w:val="005D7867"/>
    <w:rsid w:val="006672EC"/>
    <w:rsid w:val="00690215"/>
    <w:rsid w:val="007159EB"/>
    <w:rsid w:val="0073039C"/>
    <w:rsid w:val="0075410B"/>
    <w:rsid w:val="007B29D4"/>
    <w:rsid w:val="007B6BFC"/>
    <w:rsid w:val="007C7B83"/>
    <w:rsid w:val="008F3649"/>
    <w:rsid w:val="00906DD4"/>
    <w:rsid w:val="0091700D"/>
    <w:rsid w:val="0094076C"/>
    <w:rsid w:val="00980897"/>
    <w:rsid w:val="00994B87"/>
    <w:rsid w:val="009A6C60"/>
    <w:rsid w:val="00A27C91"/>
    <w:rsid w:val="00A30920"/>
    <w:rsid w:val="00A37570"/>
    <w:rsid w:val="00A5149A"/>
    <w:rsid w:val="00AF1C34"/>
    <w:rsid w:val="00B15BB7"/>
    <w:rsid w:val="00B9392E"/>
    <w:rsid w:val="00BA3D91"/>
    <w:rsid w:val="00BF1F33"/>
    <w:rsid w:val="00C03AE7"/>
    <w:rsid w:val="00C41649"/>
    <w:rsid w:val="00CA1D59"/>
    <w:rsid w:val="00CA47E3"/>
    <w:rsid w:val="00CA62D3"/>
    <w:rsid w:val="00CD3B86"/>
    <w:rsid w:val="00CF059F"/>
    <w:rsid w:val="00D07BA9"/>
    <w:rsid w:val="00D11BB3"/>
    <w:rsid w:val="00D62489"/>
    <w:rsid w:val="00D6561F"/>
    <w:rsid w:val="00D87992"/>
    <w:rsid w:val="00DC0007"/>
    <w:rsid w:val="00DD2AFF"/>
    <w:rsid w:val="00DF1626"/>
    <w:rsid w:val="00DF3ADB"/>
    <w:rsid w:val="00DF76CC"/>
    <w:rsid w:val="00E027BF"/>
    <w:rsid w:val="00E05882"/>
    <w:rsid w:val="00E660E7"/>
    <w:rsid w:val="00E81C04"/>
    <w:rsid w:val="00ED7AA8"/>
    <w:rsid w:val="00EE6399"/>
    <w:rsid w:val="00F16F26"/>
    <w:rsid w:val="00F33F1B"/>
    <w:rsid w:val="00F400FD"/>
    <w:rsid w:val="00F512A4"/>
    <w:rsid w:val="00F9395C"/>
    <w:rsid w:val="00FC32E7"/>
    <w:rsid w:val="00FD1040"/>
    <w:rsid w:val="0EA543FF"/>
    <w:rsid w:val="0EEE015D"/>
    <w:rsid w:val="14A9D94E"/>
    <w:rsid w:val="1E8B78FE"/>
    <w:rsid w:val="1EC221D0"/>
    <w:rsid w:val="23A7FC01"/>
    <w:rsid w:val="2DD08BA3"/>
    <w:rsid w:val="33D92769"/>
    <w:rsid w:val="52C2C6B9"/>
    <w:rsid w:val="5394686A"/>
    <w:rsid w:val="59856A3D"/>
    <w:rsid w:val="5A042F8A"/>
    <w:rsid w:val="6C2CEF5F"/>
    <w:rsid w:val="6FC0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5838918"/>
  <w15:docId w15:val="{AA2FF653-F4F1-41E9-9026-27669DCA4F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215"/>
  </w:style>
  <w:style w:type="paragraph" w:styleId="Heading9">
    <w:name w:val="heading 9"/>
    <w:basedOn w:val="Normal"/>
    <w:next w:val="Normal"/>
    <w:link w:val="Heading9Char"/>
    <w:semiHidden/>
    <w:unhideWhenUsed/>
    <w:qFormat/>
    <w:rsid w:val="00155175"/>
    <w:pPr>
      <w:keepNext/>
      <w:spacing w:after="0" w:line="240" w:lineRule="auto"/>
      <w:jc w:val="center"/>
      <w:outlineLvl w:val="8"/>
    </w:pPr>
    <w:rPr>
      <w:rFonts w:ascii="GillSans" w:hAnsi="GillSans" w:eastAsia="Times New Roman" w:cs="Times New Roman"/>
      <w:b/>
      <w:i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2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0215"/>
  </w:style>
  <w:style w:type="paragraph" w:styleId="Footer">
    <w:name w:val="footer"/>
    <w:basedOn w:val="Normal"/>
    <w:link w:val="FooterChar"/>
    <w:uiPriority w:val="99"/>
    <w:unhideWhenUsed/>
    <w:rsid w:val="006902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0215"/>
  </w:style>
  <w:style w:type="paragraph" w:styleId="ListParagraph">
    <w:name w:val="List Paragraph"/>
    <w:basedOn w:val="Normal"/>
    <w:uiPriority w:val="34"/>
    <w:qFormat/>
    <w:rsid w:val="00690215"/>
    <w:pPr>
      <w:ind w:left="720"/>
      <w:contextualSpacing/>
    </w:pPr>
  </w:style>
  <w:style w:type="table" w:styleId="TableGrid">
    <w:name w:val="Table Grid"/>
    <w:basedOn w:val="TableNormal"/>
    <w:uiPriority w:val="59"/>
    <w:rsid w:val="00690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A7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6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A9E"/>
    <w:rPr>
      <w:color w:val="0000FF" w:themeColor="hyperlink"/>
      <w:u w:val="single"/>
    </w:rPr>
  </w:style>
  <w:style w:type="character" w:styleId="Heading9Char" w:customStyle="1">
    <w:name w:val="Heading 9 Char"/>
    <w:basedOn w:val="DefaultParagraphFont"/>
    <w:link w:val="Heading9"/>
    <w:semiHidden/>
    <w:rsid w:val="00155175"/>
    <w:rPr>
      <w:rFonts w:ascii="GillSans" w:hAnsi="GillSans" w:eastAsia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sw.equestrian.org.a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C0546-22DE-4FFF-B7A9-F731CA68C6EE}"/>
</file>

<file path=customXml/itemProps2.xml><?xml version="1.0" encoding="utf-8"?>
<ds:datastoreItem xmlns:ds="http://schemas.openxmlformats.org/officeDocument/2006/customXml" ds:itemID="{FE7ED237-C21A-49C6-A7F5-3F22F9B20C5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40f53b5e-7851-4538-aeee-75eeefb4b37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95cb01-3c25-402c-8190-ee5924ff275e"/>
  </ds:schemaRefs>
</ds:datastoreItem>
</file>

<file path=customXml/itemProps3.xml><?xml version="1.0" encoding="utf-8"?>
<ds:datastoreItem xmlns:ds="http://schemas.openxmlformats.org/officeDocument/2006/customXml" ds:itemID="{EFF5979E-E10C-4CF6-B109-C371E87DF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54568-83DE-4C6D-BA2F-8BFEC977F7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Membership</dc:creator>
  <lastModifiedBy>Linda Skinner</lastModifiedBy>
  <revision>11</revision>
  <lastPrinted>2018-12-10T23:54:00.0000000Z</lastPrinted>
  <dcterms:created xsi:type="dcterms:W3CDTF">2022-05-24T04:54:00.0000000Z</dcterms:created>
  <dcterms:modified xsi:type="dcterms:W3CDTF">2024-10-09T05:09:53.5083517Z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1689200</vt:r8>
  </property>
  <property fmtid="{D5CDD505-2E9C-101B-9397-08002B2CF9AE}" pid="4" name="MediaServiceImageTags">
    <vt:lpwstr/>
  </property>
</Properties>
</file>